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562306">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3431E5">
      <w:pPr>
        <w:rPr>
          <w:rFonts w:ascii="Arial" w:hAnsi="Arial" w:cs="Arial"/>
          <w:b/>
          <w:sz w:val="24"/>
          <w:szCs w:val="40"/>
        </w:rPr>
      </w:pPr>
    </w:p>
    <w:p w:rsidR="003431E5" w:rsidRPr="0043672F" w:rsidRDefault="001B1979" w:rsidP="003431E5">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664317">
        <w:rPr>
          <w:rFonts w:ascii="Arial" w:eastAsia="Times New Roman" w:hAnsi="Arial" w:cs="Arial"/>
          <w:b/>
          <w:bCs/>
          <w:sz w:val="24"/>
          <w:szCs w:val="28"/>
        </w:rPr>
        <w:t>13 November</w:t>
      </w:r>
      <w:r w:rsidR="000C2E65">
        <w:rPr>
          <w:rFonts w:ascii="Arial" w:eastAsia="Times New Roman" w:hAnsi="Arial" w:cs="Arial"/>
          <w:b/>
          <w:bCs/>
          <w:sz w:val="24"/>
          <w:szCs w:val="28"/>
        </w:rPr>
        <w:t xml:space="preserve"> 2015</w:t>
      </w:r>
    </w:p>
    <w:p w:rsidR="003431E5" w:rsidRPr="0043672F" w:rsidRDefault="003431E5" w:rsidP="003431E5">
      <w:pPr>
        <w:widowControl w:val="0"/>
        <w:autoSpaceDE w:val="0"/>
        <w:autoSpaceDN w:val="0"/>
        <w:adjustRightInd w:val="0"/>
        <w:rPr>
          <w:rFonts w:ascii="Arial" w:eastAsia="Times New Roman" w:hAnsi="Arial" w:cs="Arial"/>
          <w:b/>
          <w:bCs/>
          <w:sz w:val="24"/>
          <w:szCs w:val="28"/>
        </w:rPr>
      </w:pPr>
    </w:p>
    <w:p w:rsidR="003431E5" w:rsidRPr="0043672F" w:rsidRDefault="007D5E3E" w:rsidP="003431E5">
      <w:pPr>
        <w:rPr>
          <w:rFonts w:ascii="Arial" w:eastAsia="Times New Roman" w:hAnsi="Arial" w:cs="Arial"/>
          <w:b/>
          <w:bCs/>
          <w:sz w:val="24"/>
          <w:szCs w:val="28"/>
        </w:rPr>
      </w:pPr>
      <w:r>
        <w:rPr>
          <w:rFonts w:ascii="Arial" w:eastAsia="Times New Roman" w:hAnsi="Arial" w:cs="Arial"/>
          <w:b/>
          <w:bCs/>
          <w:sz w:val="24"/>
          <w:szCs w:val="28"/>
        </w:rPr>
        <w:t>Calum Findlay, Gleadell’s fertiliser m</w:t>
      </w:r>
      <w:r w:rsidR="003431E5" w:rsidRPr="0043672F">
        <w:rPr>
          <w:rFonts w:ascii="Arial" w:eastAsia="Times New Roman" w:hAnsi="Arial" w:cs="Arial"/>
          <w:b/>
          <w:bCs/>
          <w:sz w:val="24"/>
          <w:szCs w:val="28"/>
        </w:rPr>
        <w:t>anager, comments on the fertiliser markets</w:t>
      </w:r>
    </w:p>
    <w:p w:rsidR="00D474BA" w:rsidRPr="00664317" w:rsidRDefault="00D474BA" w:rsidP="00664317">
      <w:pPr>
        <w:spacing w:line="288" w:lineRule="auto"/>
        <w:rPr>
          <w:rFonts w:ascii="Arial" w:hAnsi="Arial"/>
          <w:b/>
          <w:bCs/>
          <w:sz w:val="24"/>
        </w:rPr>
      </w:pPr>
    </w:p>
    <w:p w:rsidR="006C2FF7" w:rsidRPr="00664317" w:rsidRDefault="006C2FF7" w:rsidP="00664317">
      <w:pPr>
        <w:spacing w:line="288" w:lineRule="auto"/>
        <w:rPr>
          <w:rFonts w:ascii="Arial" w:hAnsi="Arial"/>
          <w:b/>
          <w:bCs/>
          <w:sz w:val="24"/>
        </w:rPr>
      </w:pPr>
      <w:r w:rsidRPr="00664317">
        <w:rPr>
          <w:rFonts w:ascii="Arial" w:hAnsi="Arial"/>
          <w:b/>
          <w:bCs/>
          <w:sz w:val="24"/>
        </w:rPr>
        <w:t>Gran</w:t>
      </w:r>
      <w:r w:rsidR="00664317" w:rsidRPr="00664317">
        <w:rPr>
          <w:rFonts w:ascii="Arial" w:hAnsi="Arial"/>
          <w:b/>
          <w:bCs/>
          <w:sz w:val="24"/>
        </w:rPr>
        <w:t>ular u</w:t>
      </w:r>
      <w:r w:rsidRPr="00664317">
        <w:rPr>
          <w:rFonts w:ascii="Arial" w:hAnsi="Arial"/>
          <w:b/>
          <w:bCs/>
          <w:sz w:val="24"/>
        </w:rPr>
        <w:t>rea</w:t>
      </w:r>
    </w:p>
    <w:p w:rsidR="006C2FF7" w:rsidRPr="00664317" w:rsidRDefault="006C2FF7" w:rsidP="008129FD">
      <w:pPr>
        <w:pStyle w:val="ListParagraph"/>
        <w:spacing w:line="288" w:lineRule="auto"/>
        <w:ind w:left="0"/>
        <w:contextualSpacing w:val="0"/>
        <w:rPr>
          <w:rFonts w:ascii="Arial" w:hAnsi="Arial"/>
          <w:sz w:val="24"/>
        </w:rPr>
      </w:pPr>
      <w:r w:rsidRPr="00664317">
        <w:rPr>
          <w:rFonts w:ascii="Arial" w:hAnsi="Arial"/>
          <w:sz w:val="24"/>
        </w:rPr>
        <w:t xml:space="preserve">Global </w:t>
      </w:r>
      <w:r w:rsidR="008129FD">
        <w:rPr>
          <w:rFonts w:ascii="Arial" w:hAnsi="Arial"/>
          <w:sz w:val="24"/>
        </w:rPr>
        <w:t>price</w:t>
      </w:r>
      <w:r w:rsidR="004A2A58">
        <w:rPr>
          <w:rFonts w:ascii="Arial" w:hAnsi="Arial"/>
          <w:sz w:val="24"/>
        </w:rPr>
        <w:t>s</w:t>
      </w:r>
      <w:r w:rsidRPr="00664317">
        <w:rPr>
          <w:rFonts w:ascii="Arial" w:hAnsi="Arial"/>
          <w:sz w:val="24"/>
        </w:rPr>
        <w:t xml:space="preserve"> remain firm</w:t>
      </w:r>
      <w:r w:rsidR="0077490B">
        <w:rPr>
          <w:rFonts w:ascii="Arial" w:hAnsi="Arial"/>
          <w:sz w:val="24"/>
        </w:rPr>
        <w:t>,</w:t>
      </w:r>
      <w:r w:rsidRPr="00664317">
        <w:rPr>
          <w:rFonts w:ascii="Arial" w:hAnsi="Arial"/>
          <w:sz w:val="24"/>
        </w:rPr>
        <w:t xml:space="preserve"> </w:t>
      </w:r>
      <w:r w:rsidR="008129FD">
        <w:rPr>
          <w:rFonts w:ascii="Arial" w:hAnsi="Arial"/>
          <w:sz w:val="24"/>
        </w:rPr>
        <w:t xml:space="preserve">buoyed by continuing </w:t>
      </w:r>
      <w:r w:rsidRPr="00664317">
        <w:rPr>
          <w:rFonts w:ascii="Arial" w:hAnsi="Arial"/>
          <w:sz w:val="24"/>
        </w:rPr>
        <w:t xml:space="preserve">demand despite the weakening </w:t>
      </w:r>
      <w:r w:rsidR="008129FD">
        <w:rPr>
          <w:rFonts w:ascii="Arial" w:hAnsi="Arial"/>
          <w:sz w:val="24"/>
        </w:rPr>
        <w:t>e</w:t>
      </w:r>
      <w:r w:rsidRPr="00664317">
        <w:rPr>
          <w:rFonts w:ascii="Arial" w:hAnsi="Arial"/>
          <w:sz w:val="24"/>
        </w:rPr>
        <w:t>uro undermining the confidence of European buyers.</w:t>
      </w:r>
    </w:p>
    <w:p w:rsidR="008129FD" w:rsidRDefault="008129FD" w:rsidP="008129FD">
      <w:pPr>
        <w:pStyle w:val="ListParagraph"/>
        <w:spacing w:line="288" w:lineRule="auto"/>
        <w:ind w:left="0"/>
        <w:contextualSpacing w:val="0"/>
        <w:rPr>
          <w:rFonts w:ascii="Arial" w:hAnsi="Arial"/>
          <w:sz w:val="24"/>
        </w:rPr>
      </w:pPr>
    </w:p>
    <w:p w:rsidR="006C2FF7" w:rsidRPr="00664317" w:rsidRDefault="006C2FF7" w:rsidP="008129FD">
      <w:pPr>
        <w:pStyle w:val="ListParagraph"/>
        <w:spacing w:line="288" w:lineRule="auto"/>
        <w:ind w:left="0"/>
        <w:contextualSpacing w:val="0"/>
        <w:rPr>
          <w:rFonts w:ascii="Arial" w:hAnsi="Arial"/>
          <w:sz w:val="24"/>
        </w:rPr>
      </w:pPr>
      <w:r w:rsidRPr="00664317">
        <w:rPr>
          <w:rFonts w:ascii="Arial" w:hAnsi="Arial"/>
          <w:sz w:val="24"/>
        </w:rPr>
        <w:t xml:space="preserve">India is expected to tender again as importers are still short of </w:t>
      </w:r>
      <w:r w:rsidR="008129FD">
        <w:rPr>
          <w:rFonts w:ascii="Arial" w:hAnsi="Arial"/>
          <w:sz w:val="24"/>
        </w:rPr>
        <w:t xml:space="preserve">their </w:t>
      </w:r>
      <w:r w:rsidRPr="00664317">
        <w:rPr>
          <w:rFonts w:ascii="Arial" w:hAnsi="Arial"/>
          <w:sz w:val="24"/>
        </w:rPr>
        <w:t>projected requirements.</w:t>
      </w:r>
    </w:p>
    <w:p w:rsidR="000D27B8" w:rsidRDefault="000D27B8" w:rsidP="000D27B8">
      <w:pPr>
        <w:pStyle w:val="ListParagraph"/>
        <w:spacing w:line="288" w:lineRule="auto"/>
        <w:ind w:left="0"/>
        <w:contextualSpacing w:val="0"/>
        <w:rPr>
          <w:rFonts w:ascii="Arial" w:hAnsi="Arial"/>
          <w:sz w:val="24"/>
        </w:rPr>
      </w:pPr>
    </w:p>
    <w:p w:rsidR="006C2FF7" w:rsidRPr="00664317" w:rsidRDefault="006C2FF7" w:rsidP="000D27B8">
      <w:pPr>
        <w:pStyle w:val="ListParagraph"/>
        <w:spacing w:line="288" w:lineRule="auto"/>
        <w:ind w:left="0"/>
        <w:contextualSpacing w:val="0"/>
        <w:rPr>
          <w:rFonts w:ascii="Arial" w:hAnsi="Arial"/>
          <w:sz w:val="24"/>
        </w:rPr>
      </w:pPr>
      <w:r w:rsidRPr="00664317">
        <w:rPr>
          <w:rFonts w:ascii="Arial" w:hAnsi="Arial"/>
          <w:sz w:val="24"/>
        </w:rPr>
        <w:t>With steady demand expected to continue</w:t>
      </w:r>
      <w:r w:rsidR="0077490B">
        <w:rPr>
          <w:rFonts w:ascii="Arial" w:hAnsi="Arial"/>
          <w:sz w:val="24"/>
        </w:rPr>
        <w:t>,</w:t>
      </w:r>
      <w:r w:rsidRPr="00664317">
        <w:rPr>
          <w:rFonts w:ascii="Arial" w:hAnsi="Arial"/>
          <w:sz w:val="24"/>
        </w:rPr>
        <w:t xml:space="preserve"> markets look set to remain firm through November/December.</w:t>
      </w:r>
      <w:r w:rsidR="000D27B8">
        <w:rPr>
          <w:rFonts w:ascii="Arial" w:hAnsi="Arial"/>
          <w:sz w:val="24"/>
        </w:rPr>
        <w:t xml:space="preserve"> </w:t>
      </w:r>
      <w:r w:rsidRPr="00664317">
        <w:rPr>
          <w:rFonts w:ascii="Arial" w:hAnsi="Arial"/>
          <w:sz w:val="24"/>
        </w:rPr>
        <w:t>UK importers have pushed prices on to reflect the firmness in the market.</w:t>
      </w:r>
    </w:p>
    <w:p w:rsidR="006C2FF7" w:rsidRPr="00664317" w:rsidRDefault="006C2FF7" w:rsidP="00664317">
      <w:pPr>
        <w:pStyle w:val="ListParagraph"/>
        <w:tabs>
          <w:tab w:val="left" w:pos="3990"/>
        </w:tabs>
        <w:spacing w:line="288" w:lineRule="auto"/>
        <w:ind w:left="360"/>
        <w:rPr>
          <w:rFonts w:ascii="Arial" w:hAnsi="Arial"/>
          <w:sz w:val="24"/>
        </w:rPr>
      </w:pPr>
      <w:r w:rsidRPr="00664317">
        <w:rPr>
          <w:rFonts w:ascii="Arial" w:hAnsi="Arial"/>
          <w:sz w:val="24"/>
        </w:rPr>
        <w:tab/>
      </w:r>
    </w:p>
    <w:p w:rsidR="006C2FF7" w:rsidRPr="00664317" w:rsidRDefault="00664317" w:rsidP="00664317">
      <w:pPr>
        <w:spacing w:line="288" w:lineRule="auto"/>
        <w:rPr>
          <w:rFonts w:ascii="Arial" w:hAnsi="Arial"/>
          <w:b/>
          <w:bCs/>
          <w:sz w:val="24"/>
        </w:rPr>
      </w:pPr>
      <w:r w:rsidRPr="00664317">
        <w:rPr>
          <w:rFonts w:ascii="Arial" w:hAnsi="Arial"/>
          <w:b/>
          <w:bCs/>
          <w:sz w:val="24"/>
        </w:rPr>
        <w:t>Ammonium n</w:t>
      </w:r>
      <w:r w:rsidR="006C2FF7" w:rsidRPr="00664317">
        <w:rPr>
          <w:rFonts w:ascii="Arial" w:hAnsi="Arial"/>
          <w:b/>
          <w:bCs/>
          <w:sz w:val="24"/>
        </w:rPr>
        <w:t>itrate</w:t>
      </w:r>
    </w:p>
    <w:p w:rsidR="006C2FF7" w:rsidRPr="000D27B8" w:rsidRDefault="000D27B8" w:rsidP="00A7635D">
      <w:pPr>
        <w:pStyle w:val="ListParagraph"/>
        <w:spacing w:line="288" w:lineRule="auto"/>
        <w:ind w:left="0"/>
        <w:contextualSpacing w:val="0"/>
        <w:rPr>
          <w:rFonts w:ascii="Arial" w:hAnsi="Arial"/>
          <w:sz w:val="24"/>
        </w:rPr>
      </w:pPr>
      <w:r>
        <w:rPr>
          <w:rFonts w:ascii="Arial" w:hAnsi="Arial"/>
          <w:sz w:val="24"/>
        </w:rPr>
        <w:t xml:space="preserve">Ample </w:t>
      </w:r>
      <w:r w:rsidR="006C2FF7" w:rsidRPr="00664317">
        <w:rPr>
          <w:rFonts w:ascii="Arial" w:hAnsi="Arial"/>
          <w:sz w:val="24"/>
        </w:rPr>
        <w:t xml:space="preserve">stocks </w:t>
      </w:r>
      <w:r>
        <w:rPr>
          <w:rFonts w:ascii="Arial" w:hAnsi="Arial"/>
          <w:sz w:val="24"/>
        </w:rPr>
        <w:t xml:space="preserve">are available, keeping </w:t>
      </w:r>
      <w:r w:rsidR="006C2FF7" w:rsidRPr="00664317">
        <w:rPr>
          <w:rFonts w:ascii="Arial" w:hAnsi="Arial"/>
          <w:sz w:val="24"/>
        </w:rPr>
        <w:t>imported prices flat.</w:t>
      </w:r>
      <w:r>
        <w:rPr>
          <w:rFonts w:ascii="Arial" w:hAnsi="Arial"/>
          <w:sz w:val="24"/>
        </w:rPr>
        <w:t xml:space="preserve"> </w:t>
      </w:r>
      <w:r w:rsidR="006C2FF7" w:rsidRPr="000D27B8">
        <w:rPr>
          <w:rFonts w:ascii="Arial" w:hAnsi="Arial"/>
          <w:sz w:val="24"/>
        </w:rPr>
        <w:t>Both UK and imported product is on offer through until January delivery.</w:t>
      </w:r>
    </w:p>
    <w:p w:rsidR="006C2FF7" w:rsidRPr="000D27B8" w:rsidRDefault="006C2FF7" w:rsidP="00664317">
      <w:pPr>
        <w:spacing w:line="288" w:lineRule="auto"/>
        <w:rPr>
          <w:rFonts w:ascii="Arial" w:hAnsi="Arial"/>
          <w:sz w:val="24"/>
        </w:rPr>
      </w:pPr>
    </w:p>
    <w:p w:rsidR="006C2FF7" w:rsidRPr="000D27B8" w:rsidRDefault="006C2FF7" w:rsidP="00664317">
      <w:pPr>
        <w:spacing w:line="288" w:lineRule="auto"/>
        <w:rPr>
          <w:rFonts w:ascii="Arial" w:hAnsi="Arial"/>
          <w:b/>
          <w:bCs/>
          <w:sz w:val="24"/>
        </w:rPr>
      </w:pPr>
      <w:r w:rsidRPr="000D27B8">
        <w:rPr>
          <w:rFonts w:ascii="Arial" w:hAnsi="Arial"/>
          <w:b/>
          <w:bCs/>
          <w:sz w:val="24"/>
        </w:rPr>
        <w:t>NPK</w:t>
      </w:r>
    </w:p>
    <w:p w:rsidR="006C2FF7" w:rsidRPr="00664317" w:rsidRDefault="006C2FF7" w:rsidP="00A7635D">
      <w:pPr>
        <w:pStyle w:val="ListParagraph"/>
        <w:spacing w:line="288" w:lineRule="auto"/>
        <w:ind w:left="0"/>
        <w:contextualSpacing w:val="0"/>
        <w:rPr>
          <w:rFonts w:ascii="Arial" w:hAnsi="Arial"/>
          <w:sz w:val="24"/>
        </w:rPr>
      </w:pPr>
      <w:r w:rsidRPr="00664317">
        <w:rPr>
          <w:rFonts w:ascii="Arial" w:hAnsi="Arial"/>
          <w:sz w:val="24"/>
        </w:rPr>
        <w:t>Straights continue to trade sideways with plent</w:t>
      </w:r>
      <w:r w:rsidR="0077490B">
        <w:rPr>
          <w:rFonts w:ascii="Arial" w:hAnsi="Arial"/>
          <w:sz w:val="24"/>
        </w:rPr>
        <w:t xml:space="preserve">y of </w:t>
      </w:r>
      <w:r w:rsidRPr="00664317">
        <w:rPr>
          <w:rFonts w:ascii="Arial" w:hAnsi="Arial"/>
          <w:sz w:val="24"/>
        </w:rPr>
        <w:t>product in stores.</w:t>
      </w:r>
    </w:p>
    <w:p w:rsidR="003431E5" w:rsidRPr="00664317" w:rsidRDefault="003431E5" w:rsidP="00664317">
      <w:pPr>
        <w:spacing w:line="288" w:lineRule="auto"/>
        <w:rPr>
          <w:rFonts w:ascii="Arial" w:hAnsi="Arial" w:cs="Arial"/>
          <w:sz w:val="24"/>
        </w:rPr>
      </w:pPr>
    </w:p>
    <w:p w:rsidR="003431E5" w:rsidRPr="00664317" w:rsidRDefault="003431E5" w:rsidP="00664317">
      <w:pPr>
        <w:spacing w:line="288" w:lineRule="auto"/>
        <w:rPr>
          <w:rFonts w:ascii="Arial" w:hAnsi="Arial" w:cs="Arial"/>
          <w:sz w:val="24"/>
        </w:rPr>
      </w:pPr>
      <w:r w:rsidRPr="00664317">
        <w:rPr>
          <w:rFonts w:ascii="Arial" w:hAnsi="Arial" w:cs="Arial"/>
          <w:sz w:val="24"/>
        </w:rPr>
        <w:t xml:space="preserve">(COPY ENDS </w:t>
      </w:r>
      <w:r w:rsidR="000D27B8">
        <w:rPr>
          <w:rFonts w:ascii="Arial" w:hAnsi="Arial" w:cs="Arial"/>
          <w:sz w:val="24"/>
        </w:rPr>
        <w:t>98</w:t>
      </w:r>
      <w:r w:rsidRPr="00664317">
        <w:rPr>
          <w:rFonts w:ascii="Arial" w:hAnsi="Arial" w:cs="Arial"/>
          <w:sz w:val="24"/>
        </w:rPr>
        <w:t xml:space="preserve"> WORDS)</w:t>
      </w:r>
    </w:p>
    <w:p w:rsidR="000D27B8" w:rsidRPr="00664317" w:rsidDel="000D27B8" w:rsidRDefault="000D27B8" w:rsidP="00664317">
      <w:pPr>
        <w:spacing w:line="288" w:lineRule="auto"/>
        <w:rPr>
          <w:rFonts w:ascii="Arial" w:hAnsi="Arial" w:cs="Arial"/>
          <w:b/>
          <w:bCs/>
          <w:sz w:val="24"/>
        </w:rPr>
      </w:pPr>
    </w:p>
    <w:p w:rsidR="003431E5" w:rsidRPr="0043672F" w:rsidRDefault="003431E5" w:rsidP="005B709E">
      <w:pPr>
        <w:spacing w:line="300" w:lineRule="exact"/>
        <w:rPr>
          <w:rFonts w:ascii="Arial" w:hAnsi="Arial" w:cs="Arial"/>
          <w:b/>
          <w:bCs/>
          <w:sz w:val="24"/>
          <w:u w:val="single"/>
        </w:rPr>
      </w:pPr>
    </w:p>
    <w:p w:rsidR="00D474BA" w:rsidRDefault="003431E5" w:rsidP="005B709E">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9057E1" w:rsidRPr="00562306" w:rsidRDefault="009057E1" w:rsidP="009057E1">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9057E1">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9057E1">
      <w:pPr>
        <w:widowControl w:val="0"/>
        <w:spacing w:line="288" w:lineRule="auto"/>
        <w:outlineLvl w:val="0"/>
        <w:rPr>
          <w:rFonts w:ascii="Arial" w:hAnsi="Arial" w:cs="Calibri"/>
          <w:sz w:val="20"/>
          <w:szCs w:val="32"/>
          <w:lang w:val="en-US"/>
        </w:rPr>
      </w:pPr>
    </w:p>
    <w:p w:rsidR="008512E3" w:rsidRPr="00562306" w:rsidRDefault="009057E1" w:rsidP="000D27B8">
      <w:pPr>
        <w:spacing w:line="288" w:lineRule="auto"/>
        <w:rPr>
          <w:sz w:val="20"/>
        </w:rPr>
      </w:pPr>
      <w:r w:rsidRPr="00562306">
        <w:rPr>
          <w:rFonts w:ascii="Arial" w:eastAsia="Arial Unicode MS" w:hAnsi="Arial" w:cs="Arial"/>
          <w:sz w:val="20"/>
          <w:szCs w:val="20"/>
          <w:u w:color="000000"/>
        </w:rPr>
        <w:t>mln t = million tonnes, t = metric tonnes, kg/hl = kilogram per hectolitre.</w:t>
      </w:r>
    </w:p>
    <w:sectPr w:rsidR="008512E3" w:rsidRPr="00562306" w:rsidSect="000D27B8">
      <w:pgSz w:w="11906" w:h="16838"/>
      <w:pgMar w:top="1440" w:right="1274"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1BB"/>
    <w:multiLevelType w:val="hybridMultilevel"/>
    <w:tmpl w:val="02A27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2211240"/>
    <w:multiLevelType w:val="hybridMultilevel"/>
    <w:tmpl w:val="87FE8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53582D"/>
    <w:multiLevelType w:val="hybridMultilevel"/>
    <w:tmpl w:val="26806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8DF50AD"/>
    <w:multiLevelType w:val="hybridMultilevel"/>
    <w:tmpl w:val="A7C6F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5B96"/>
    <w:rsid w:val="000D27B8"/>
    <w:rsid w:val="001413DA"/>
    <w:rsid w:val="0016792F"/>
    <w:rsid w:val="00193764"/>
    <w:rsid w:val="001B1979"/>
    <w:rsid w:val="001D3CD6"/>
    <w:rsid w:val="00271B73"/>
    <w:rsid w:val="002726D0"/>
    <w:rsid w:val="002C22B1"/>
    <w:rsid w:val="003431E5"/>
    <w:rsid w:val="003C6954"/>
    <w:rsid w:val="00411D89"/>
    <w:rsid w:val="00465D25"/>
    <w:rsid w:val="0046650F"/>
    <w:rsid w:val="004A2A58"/>
    <w:rsid w:val="00562306"/>
    <w:rsid w:val="00570825"/>
    <w:rsid w:val="005B709E"/>
    <w:rsid w:val="005E4636"/>
    <w:rsid w:val="00631819"/>
    <w:rsid w:val="00664317"/>
    <w:rsid w:val="006C2FF7"/>
    <w:rsid w:val="006F32B3"/>
    <w:rsid w:val="0077490B"/>
    <w:rsid w:val="007D5E3E"/>
    <w:rsid w:val="008129FD"/>
    <w:rsid w:val="008512E3"/>
    <w:rsid w:val="008F0AC0"/>
    <w:rsid w:val="009057E1"/>
    <w:rsid w:val="009072BF"/>
    <w:rsid w:val="009139CF"/>
    <w:rsid w:val="00947A98"/>
    <w:rsid w:val="00955860"/>
    <w:rsid w:val="00A30EB3"/>
    <w:rsid w:val="00A42743"/>
    <w:rsid w:val="00A7635D"/>
    <w:rsid w:val="00B24146"/>
    <w:rsid w:val="00B97A0D"/>
    <w:rsid w:val="00BC56EE"/>
    <w:rsid w:val="00C5037B"/>
    <w:rsid w:val="00CA7EF6"/>
    <w:rsid w:val="00D474BA"/>
    <w:rsid w:val="00DC1ED6"/>
    <w:rsid w:val="00DE5F48"/>
    <w:rsid w:val="00DF663F"/>
    <w:rsid w:val="00E27F76"/>
    <w:rsid w:val="00E54E8D"/>
    <w:rsid w:val="00E838B9"/>
    <w:rsid w:val="00EC5F7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6C2F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359</Words>
  <Characters>2048</Characters>
  <Application>Microsoft Macintosh Word</Application>
  <DocSecurity>0</DocSecurity>
  <Lines>17</Lines>
  <Paragraphs>4</Paragraphs>
  <ScaleCrop>false</ScaleCrop>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11</cp:revision>
  <dcterms:created xsi:type="dcterms:W3CDTF">2015-11-12T14:39:00Z</dcterms:created>
  <dcterms:modified xsi:type="dcterms:W3CDTF">2015-11-12T16:18:00Z</dcterms:modified>
</cp:coreProperties>
</file>