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68CE5F8B" w:rsidR="00F71267" w:rsidRPr="00C405FF" w:rsidRDefault="007433A8" w:rsidP="00F71267">
      <w:pPr>
        <w:widowControl w:val="0"/>
        <w:autoSpaceDE w:val="0"/>
        <w:autoSpaceDN w:val="0"/>
        <w:adjustRightInd w:val="0"/>
        <w:rPr>
          <w:rFonts w:ascii="Arial" w:hAnsi="Arial" w:cs="Arial"/>
          <w:b/>
          <w:bCs/>
        </w:rPr>
      </w:pPr>
      <w:bookmarkStart w:id="0" w:name="_GoBack"/>
      <w:bookmarkEnd w:id="0"/>
      <w:r>
        <w:rPr>
          <w:rFonts w:ascii="Arial" w:hAnsi="Arial" w:cs="Arial"/>
          <w:b/>
          <w:bCs/>
        </w:rPr>
        <w:t xml:space="preserve">Immediate – 25 November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7433A8" w:rsidRDefault="00F71267" w:rsidP="00F71267">
      <w:pPr>
        <w:spacing w:line="276" w:lineRule="auto"/>
        <w:rPr>
          <w:rFonts w:ascii="Arial" w:eastAsia="Times New Roman" w:hAnsi="Arial" w:cs="Arial"/>
          <w:b/>
          <w:bCs/>
          <w:szCs w:val="24"/>
        </w:rPr>
      </w:pPr>
    </w:p>
    <w:p w14:paraId="409D1DED" w14:textId="77777777" w:rsidR="002A0696" w:rsidRPr="007433A8" w:rsidRDefault="002A0696" w:rsidP="002A0696">
      <w:pPr>
        <w:jc w:val="both"/>
        <w:rPr>
          <w:rFonts w:ascii="Arial" w:hAnsi="Arial" w:cs="Arial"/>
          <w:b/>
          <w:bCs/>
          <w:lang w:val="en-US"/>
        </w:rPr>
      </w:pPr>
      <w:r w:rsidRPr="007433A8">
        <w:rPr>
          <w:rFonts w:ascii="Arial" w:hAnsi="Arial" w:cs="Arial"/>
          <w:b/>
          <w:bCs/>
          <w:lang w:val="en-US"/>
        </w:rPr>
        <w:t>Ammonium nitrate</w:t>
      </w:r>
    </w:p>
    <w:p w14:paraId="6691E98F" w14:textId="4F1B9C02" w:rsidR="002A0696" w:rsidRPr="007433A8" w:rsidRDefault="002A0696" w:rsidP="002A0696">
      <w:pPr>
        <w:jc w:val="both"/>
        <w:rPr>
          <w:rFonts w:ascii="Arial" w:hAnsi="Arial" w:cs="Arial"/>
        </w:rPr>
      </w:pPr>
      <w:r w:rsidRPr="007433A8">
        <w:rPr>
          <w:rFonts w:ascii="Arial" w:hAnsi="Arial" w:cs="Arial"/>
          <w:lang w:val="en-US"/>
        </w:rPr>
        <w:t xml:space="preserve">The whole </w:t>
      </w:r>
      <w:r>
        <w:rPr>
          <w:rFonts w:ascii="Arial" w:hAnsi="Arial" w:cs="Arial"/>
          <w:lang w:val="en-US"/>
        </w:rPr>
        <w:t xml:space="preserve">AN/urea </w:t>
      </w:r>
      <w:r w:rsidRPr="007433A8">
        <w:rPr>
          <w:rFonts w:ascii="Arial" w:hAnsi="Arial" w:cs="Arial"/>
        </w:rPr>
        <w:t xml:space="preserve">market looks extremely tight </w:t>
      </w:r>
      <w:r>
        <w:rPr>
          <w:rFonts w:ascii="Arial" w:hAnsi="Arial" w:cs="Arial"/>
        </w:rPr>
        <w:t>in north west Europe</w:t>
      </w:r>
      <w:r w:rsidRPr="007433A8">
        <w:rPr>
          <w:rFonts w:ascii="Arial" w:hAnsi="Arial" w:cs="Arial"/>
        </w:rPr>
        <w:t xml:space="preserve"> as we approach December.</w:t>
      </w:r>
    </w:p>
    <w:p w14:paraId="06B9F256" w14:textId="77777777" w:rsidR="002A0696" w:rsidRPr="007433A8" w:rsidRDefault="002A0696" w:rsidP="002A0696">
      <w:pPr>
        <w:jc w:val="both"/>
        <w:rPr>
          <w:rFonts w:ascii="Arial" w:hAnsi="Arial" w:cs="Arial"/>
          <w:lang w:val="en-US"/>
        </w:rPr>
      </w:pPr>
    </w:p>
    <w:p w14:paraId="2692897D" w14:textId="5366F299" w:rsidR="002A0696" w:rsidRPr="007433A8" w:rsidRDefault="002A0696" w:rsidP="002A0696">
      <w:pPr>
        <w:jc w:val="both"/>
        <w:rPr>
          <w:rFonts w:ascii="Arial" w:hAnsi="Arial" w:cs="Arial"/>
          <w:lang w:val="en-US"/>
        </w:rPr>
      </w:pPr>
      <w:r>
        <w:rPr>
          <w:rFonts w:ascii="Arial" w:hAnsi="Arial" w:cs="Arial"/>
          <w:lang w:val="en-US"/>
        </w:rPr>
        <w:t xml:space="preserve">The tone </w:t>
      </w:r>
      <w:r w:rsidRPr="007433A8">
        <w:rPr>
          <w:rFonts w:ascii="Arial" w:hAnsi="Arial" w:cs="Arial"/>
          <w:lang w:val="en-US"/>
        </w:rPr>
        <w:t>firmed further this week</w:t>
      </w:r>
      <w:r>
        <w:rPr>
          <w:rFonts w:ascii="Arial" w:hAnsi="Arial" w:cs="Arial"/>
          <w:lang w:val="en-US"/>
        </w:rPr>
        <w:t xml:space="preserve"> as </w:t>
      </w:r>
      <w:r w:rsidRPr="007433A8">
        <w:rPr>
          <w:rFonts w:ascii="Arial" w:hAnsi="Arial" w:cs="Arial"/>
          <w:lang w:val="en-US"/>
        </w:rPr>
        <w:t>Y</w:t>
      </w:r>
      <w:r>
        <w:rPr>
          <w:rFonts w:ascii="Arial" w:hAnsi="Arial" w:cs="Arial"/>
          <w:lang w:val="en-US"/>
        </w:rPr>
        <w:t>ara</w:t>
      </w:r>
      <w:r w:rsidRPr="007433A8">
        <w:rPr>
          <w:rFonts w:ascii="Arial" w:hAnsi="Arial" w:cs="Arial"/>
          <w:lang w:val="en-US"/>
        </w:rPr>
        <w:t xml:space="preserve"> increas</w:t>
      </w:r>
      <w:r>
        <w:rPr>
          <w:rFonts w:ascii="Arial" w:hAnsi="Arial" w:cs="Arial"/>
          <w:lang w:val="en-US"/>
        </w:rPr>
        <w:t>ed</w:t>
      </w:r>
      <w:r w:rsidRPr="007433A8">
        <w:rPr>
          <w:rFonts w:ascii="Arial" w:hAnsi="Arial" w:cs="Arial"/>
          <w:lang w:val="en-US"/>
        </w:rPr>
        <w:t xml:space="preserve"> its AN price.</w:t>
      </w:r>
    </w:p>
    <w:p w14:paraId="5EB13562" w14:textId="77777777" w:rsidR="002A0696" w:rsidRPr="007433A8" w:rsidRDefault="002A0696" w:rsidP="002A0696">
      <w:pPr>
        <w:jc w:val="both"/>
        <w:rPr>
          <w:rFonts w:ascii="Arial" w:hAnsi="Arial" w:cs="Arial"/>
          <w:lang w:val="en-US"/>
        </w:rPr>
      </w:pPr>
    </w:p>
    <w:p w14:paraId="4F59DA8D" w14:textId="22C93E65" w:rsidR="002A0696" w:rsidRPr="007433A8" w:rsidRDefault="002A0696" w:rsidP="002A0696">
      <w:pPr>
        <w:jc w:val="both"/>
        <w:rPr>
          <w:rFonts w:ascii="Arial" w:hAnsi="Arial" w:cs="Arial"/>
          <w:lang w:val="en-US"/>
        </w:rPr>
      </w:pPr>
      <w:r w:rsidRPr="007433A8">
        <w:rPr>
          <w:rFonts w:ascii="Arial" w:hAnsi="Arial" w:cs="Arial"/>
          <w:lang w:val="en-US"/>
        </w:rPr>
        <w:t xml:space="preserve">Imported AN remains extremely limited in the UK, and offers for fresh shipments would </w:t>
      </w:r>
      <w:r>
        <w:rPr>
          <w:rFonts w:ascii="Arial" w:hAnsi="Arial" w:cs="Arial"/>
          <w:lang w:val="en-US"/>
        </w:rPr>
        <w:t xml:space="preserve">equate to an on-farm price </w:t>
      </w:r>
      <w:r w:rsidRPr="007433A8">
        <w:rPr>
          <w:rFonts w:ascii="Arial" w:hAnsi="Arial" w:cs="Arial"/>
          <w:lang w:val="en-US"/>
        </w:rPr>
        <w:t xml:space="preserve">some £15/t above </w:t>
      </w:r>
      <w:r>
        <w:rPr>
          <w:rFonts w:ascii="Arial" w:hAnsi="Arial" w:cs="Arial"/>
          <w:lang w:val="en-US"/>
        </w:rPr>
        <w:t xml:space="preserve">current UK </w:t>
      </w:r>
      <w:r w:rsidRPr="007433A8">
        <w:rPr>
          <w:rFonts w:ascii="Arial" w:hAnsi="Arial" w:cs="Arial"/>
          <w:lang w:val="en-US"/>
        </w:rPr>
        <w:t xml:space="preserve">product </w:t>
      </w:r>
      <w:r>
        <w:rPr>
          <w:rFonts w:ascii="Arial" w:hAnsi="Arial" w:cs="Arial"/>
          <w:lang w:val="en-US"/>
        </w:rPr>
        <w:t>values</w:t>
      </w:r>
      <w:r w:rsidRPr="007433A8">
        <w:rPr>
          <w:rFonts w:ascii="Arial" w:hAnsi="Arial" w:cs="Arial"/>
          <w:lang w:val="en-US"/>
        </w:rPr>
        <w:t>.</w:t>
      </w:r>
    </w:p>
    <w:p w14:paraId="452226EB" w14:textId="77777777" w:rsidR="002A0696" w:rsidRPr="007433A8" w:rsidRDefault="002A0696" w:rsidP="002A0696">
      <w:pPr>
        <w:jc w:val="both"/>
        <w:rPr>
          <w:rFonts w:ascii="Arial" w:hAnsi="Arial" w:cs="Arial"/>
          <w:lang w:val="en-US"/>
        </w:rPr>
      </w:pPr>
    </w:p>
    <w:p w14:paraId="4A3BDB17" w14:textId="3F44FB0C" w:rsidR="002A0696" w:rsidRPr="007433A8" w:rsidRDefault="002A0696" w:rsidP="002A0696">
      <w:pPr>
        <w:jc w:val="both"/>
        <w:rPr>
          <w:rFonts w:ascii="Arial" w:hAnsi="Arial" w:cs="Arial"/>
          <w:lang w:val="en-US"/>
        </w:rPr>
      </w:pPr>
      <w:r w:rsidRPr="007433A8">
        <w:rPr>
          <w:rFonts w:ascii="Arial" w:hAnsi="Arial" w:cs="Arial"/>
          <w:lang w:val="en-US"/>
        </w:rPr>
        <w:t>CF ha</w:t>
      </w:r>
      <w:r>
        <w:rPr>
          <w:rFonts w:ascii="Arial" w:hAnsi="Arial" w:cs="Arial"/>
          <w:lang w:val="en-US"/>
        </w:rPr>
        <w:t>s</w:t>
      </w:r>
      <w:r w:rsidRPr="007433A8">
        <w:rPr>
          <w:rFonts w:ascii="Arial" w:hAnsi="Arial" w:cs="Arial"/>
          <w:lang w:val="en-US"/>
        </w:rPr>
        <w:t xml:space="preserve"> warned that further price increases should be expected as </w:t>
      </w:r>
      <w:r>
        <w:rPr>
          <w:rFonts w:ascii="Arial" w:hAnsi="Arial" w:cs="Arial"/>
          <w:lang w:val="en-US"/>
        </w:rPr>
        <w:t xml:space="preserve">the market is </w:t>
      </w:r>
      <w:r w:rsidRPr="007433A8">
        <w:rPr>
          <w:rFonts w:ascii="Arial" w:hAnsi="Arial" w:cs="Arial"/>
          <w:lang w:val="en-US"/>
        </w:rPr>
        <w:t xml:space="preserve">brought into line with the rest of Europe. </w:t>
      </w:r>
    </w:p>
    <w:p w14:paraId="7550D366" w14:textId="77777777" w:rsidR="002A0696" w:rsidRPr="007433A8" w:rsidRDefault="002A0696" w:rsidP="002A0696">
      <w:pPr>
        <w:jc w:val="both"/>
        <w:rPr>
          <w:rFonts w:ascii="Arial" w:hAnsi="Arial" w:cs="Arial"/>
        </w:rPr>
      </w:pPr>
    </w:p>
    <w:p w14:paraId="38CAEC49" w14:textId="294B16CB" w:rsidR="002A0696" w:rsidRPr="007433A8" w:rsidRDefault="002A0696" w:rsidP="002A0696">
      <w:pPr>
        <w:jc w:val="both"/>
        <w:rPr>
          <w:rFonts w:ascii="Arial" w:hAnsi="Arial" w:cs="Arial"/>
        </w:rPr>
      </w:pPr>
      <w:r>
        <w:rPr>
          <w:rFonts w:ascii="Arial" w:hAnsi="Arial" w:cs="Arial"/>
        </w:rPr>
        <w:t xml:space="preserve">Given that scenario, farmers should consider taking </w:t>
      </w:r>
      <w:r w:rsidRPr="007433A8">
        <w:rPr>
          <w:rFonts w:ascii="Arial" w:hAnsi="Arial" w:cs="Arial"/>
        </w:rPr>
        <w:t xml:space="preserve">more cover. </w:t>
      </w:r>
    </w:p>
    <w:p w14:paraId="5BD78CA7" w14:textId="77777777" w:rsidR="002A0696" w:rsidRPr="007433A8" w:rsidRDefault="002A0696" w:rsidP="002A0696">
      <w:pPr>
        <w:jc w:val="both"/>
        <w:rPr>
          <w:rFonts w:ascii="Arial" w:hAnsi="Arial" w:cs="Arial"/>
          <w:lang w:val="en-US"/>
        </w:rPr>
      </w:pPr>
    </w:p>
    <w:p w14:paraId="773BBE3A" w14:textId="77777777" w:rsidR="002A0696" w:rsidRPr="007433A8" w:rsidRDefault="002A0696" w:rsidP="002A0696">
      <w:pPr>
        <w:jc w:val="both"/>
        <w:rPr>
          <w:rFonts w:ascii="Arial" w:hAnsi="Arial" w:cs="Arial"/>
          <w:b/>
          <w:bCs/>
          <w:lang w:val="en-US"/>
        </w:rPr>
      </w:pPr>
      <w:r w:rsidRPr="007433A8">
        <w:rPr>
          <w:rFonts w:ascii="Arial" w:hAnsi="Arial" w:cs="Arial"/>
          <w:b/>
          <w:bCs/>
          <w:lang w:val="en-US"/>
        </w:rPr>
        <w:t>Granular urea</w:t>
      </w:r>
    </w:p>
    <w:p w14:paraId="49FDB5EC" w14:textId="287463E3" w:rsidR="002A0696" w:rsidRPr="007433A8" w:rsidRDefault="002A0696" w:rsidP="002A0696">
      <w:pPr>
        <w:jc w:val="both"/>
        <w:rPr>
          <w:rFonts w:ascii="Arial" w:hAnsi="Arial" w:cs="Arial"/>
          <w:lang w:val="en-US"/>
        </w:rPr>
      </w:pPr>
      <w:r w:rsidRPr="007433A8">
        <w:rPr>
          <w:rFonts w:ascii="Arial" w:hAnsi="Arial" w:cs="Arial"/>
          <w:lang w:val="en-US"/>
        </w:rPr>
        <w:t>The market has continued to gather pace</w:t>
      </w:r>
      <w:r>
        <w:rPr>
          <w:rFonts w:ascii="Arial" w:hAnsi="Arial" w:cs="Arial"/>
          <w:lang w:val="en-US"/>
        </w:rPr>
        <w:t>. O</w:t>
      </w:r>
      <w:r w:rsidRPr="007433A8">
        <w:rPr>
          <w:rFonts w:ascii="Arial" w:hAnsi="Arial" w:cs="Arial"/>
          <w:lang w:val="en-US"/>
        </w:rPr>
        <w:t>ver the past week, prices FOB Egypt have risen a further $30/t to $270/t.</w:t>
      </w:r>
    </w:p>
    <w:p w14:paraId="25390C82" w14:textId="77777777" w:rsidR="002A0696" w:rsidRPr="007433A8" w:rsidRDefault="002A0696" w:rsidP="002A0696">
      <w:pPr>
        <w:jc w:val="both"/>
        <w:rPr>
          <w:rFonts w:ascii="Arial" w:hAnsi="Arial" w:cs="Arial"/>
          <w:lang w:val="en-US"/>
        </w:rPr>
      </w:pPr>
    </w:p>
    <w:p w14:paraId="18A18EAD" w14:textId="05A15B52" w:rsidR="002A0696" w:rsidRPr="007433A8" w:rsidRDefault="002A0696" w:rsidP="002A0696">
      <w:pPr>
        <w:jc w:val="both"/>
        <w:rPr>
          <w:rFonts w:ascii="Arial" w:hAnsi="Arial" w:cs="Arial"/>
          <w:lang w:val="en-US"/>
        </w:rPr>
      </w:pPr>
      <w:r w:rsidRPr="007433A8">
        <w:rPr>
          <w:rFonts w:ascii="Arial" w:hAnsi="Arial" w:cs="Arial"/>
          <w:lang w:val="en-US"/>
        </w:rPr>
        <w:t xml:space="preserve">The Egyptian </w:t>
      </w:r>
      <w:r>
        <w:rPr>
          <w:rFonts w:ascii="Arial" w:hAnsi="Arial" w:cs="Arial"/>
          <w:lang w:val="en-US"/>
        </w:rPr>
        <w:t>g</w:t>
      </w:r>
      <w:r w:rsidRPr="007433A8">
        <w:rPr>
          <w:rFonts w:ascii="Arial" w:hAnsi="Arial" w:cs="Arial"/>
          <w:lang w:val="en-US"/>
        </w:rPr>
        <w:t>overnment ha</w:t>
      </w:r>
      <w:r>
        <w:rPr>
          <w:rFonts w:ascii="Arial" w:hAnsi="Arial" w:cs="Arial"/>
          <w:lang w:val="en-US"/>
        </w:rPr>
        <w:t>s</w:t>
      </w:r>
      <w:r w:rsidRPr="007433A8">
        <w:rPr>
          <w:rFonts w:ascii="Arial" w:hAnsi="Arial" w:cs="Arial"/>
          <w:lang w:val="en-US"/>
        </w:rPr>
        <w:t xml:space="preserve"> issued a statement that </w:t>
      </w:r>
      <w:r>
        <w:rPr>
          <w:rFonts w:ascii="Arial" w:hAnsi="Arial" w:cs="Arial"/>
          <w:lang w:val="en-US"/>
        </w:rPr>
        <w:t xml:space="preserve">supply </w:t>
      </w:r>
      <w:r w:rsidRPr="007433A8">
        <w:rPr>
          <w:rFonts w:ascii="Arial" w:hAnsi="Arial" w:cs="Arial"/>
          <w:lang w:val="en-US"/>
        </w:rPr>
        <w:t xml:space="preserve">will </w:t>
      </w:r>
      <w:r>
        <w:rPr>
          <w:rFonts w:ascii="Arial" w:hAnsi="Arial" w:cs="Arial"/>
          <w:lang w:val="en-US"/>
        </w:rPr>
        <w:t xml:space="preserve">again </w:t>
      </w:r>
      <w:r w:rsidRPr="007433A8">
        <w:rPr>
          <w:rFonts w:ascii="Arial" w:hAnsi="Arial" w:cs="Arial"/>
          <w:lang w:val="en-US"/>
        </w:rPr>
        <w:t>be restricted</w:t>
      </w:r>
      <w:r>
        <w:rPr>
          <w:rFonts w:ascii="Arial" w:hAnsi="Arial" w:cs="Arial"/>
          <w:lang w:val="en-US"/>
        </w:rPr>
        <w:t xml:space="preserve">, </w:t>
      </w:r>
      <w:r w:rsidRPr="007433A8">
        <w:rPr>
          <w:rFonts w:ascii="Arial" w:hAnsi="Arial" w:cs="Arial"/>
          <w:lang w:val="en-US"/>
        </w:rPr>
        <w:t>stat</w:t>
      </w:r>
      <w:r>
        <w:rPr>
          <w:rFonts w:ascii="Arial" w:hAnsi="Arial" w:cs="Arial"/>
          <w:lang w:val="en-US"/>
        </w:rPr>
        <w:t xml:space="preserve">ing its </w:t>
      </w:r>
      <w:r w:rsidRPr="007433A8">
        <w:rPr>
          <w:rFonts w:ascii="Arial" w:hAnsi="Arial" w:cs="Arial"/>
          <w:lang w:val="en-US"/>
        </w:rPr>
        <w:t xml:space="preserve">desire to support </w:t>
      </w:r>
      <w:r>
        <w:rPr>
          <w:rFonts w:ascii="Arial" w:hAnsi="Arial" w:cs="Arial"/>
          <w:lang w:val="en-US"/>
        </w:rPr>
        <w:t xml:space="preserve">its </w:t>
      </w:r>
      <w:r w:rsidRPr="007433A8">
        <w:rPr>
          <w:rFonts w:ascii="Arial" w:hAnsi="Arial" w:cs="Arial"/>
          <w:lang w:val="en-US"/>
        </w:rPr>
        <w:t>own market in the coming months.</w:t>
      </w:r>
    </w:p>
    <w:p w14:paraId="08EB4636" w14:textId="77777777" w:rsidR="002A0696" w:rsidRPr="007433A8" w:rsidRDefault="002A0696" w:rsidP="002A0696">
      <w:pPr>
        <w:jc w:val="both"/>
        <w:rPr>
          <w:rFonts w:ascii="Arial" w:hAnsi="Arial" w:cs="Arial"/>
          <w:lang w:val="en-US"/>
        </w:rPr>
      </w:pPr>
    </w:p>
    <w:p w14:paraId="44F14468" w14:textId="77777777" w:rsidR="002A0696" w:rsidRPr="007433A8" w:rsidRDefault="002A0696" w:rsidP="002A0696">
      <w:pPr>
        <w:jc w:val="both"/>
        <w:rPr>
          <w:rFonts w:ascii="Arial" w:hAnsi="Arial" w:cs="Arial"/>
          <w:lang w:val="en-US"/>
        </w:rPr>
      </w:pPr>
      <w:r w:rsidRPr="007433A8">
        <w:rPr>
          <w:rFonts w:ascii="Arial" w:hAnsi="Arial" w:cs="Arial"/>
          <w:lang w:val="en-US"/>
        </w:rPr>
        <w:t>Demand is expected to be maintained as we head into December and January, with the UK market continuing to reflect a firm global picture.</w:t>
      </w:r>
    </w:p>
    <w:p w14:paraId="1D9E70FD" w14:textId="77777777" w:rsidR="002A0696" w:rsidRDefault="002A0696" w:rsidP="00F71267">
      <w:pPr>
        <w:spacing w:line="276" w:lineRule="auto"/>
        <w:rPr>
          <w:rFonts w:ascii="Arial" w:eastAsia="Times New Roman" w:hAnsi="Arial" w:cs="Arial"/>
          <w:b/>
          <w:bCs/>
          <w:szCs w:val="24"/>
        </w:rPr>
      </w:pPr>
    </w:p>
    <w:p w14:paraId="29A3413D" w14:textId="04B0DB22"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C12125">
        <w:rPr>
          <w:rFonts w:ascii="Arial" w:hAnsi="Arial" w:cs="Arial"/>
          <w:szCs w:val="24"/>
        </w:rPr>
        <w:t>158</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DA4318"/>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91DB5"/>
    <w:rsid w:val="002A0696"/>
    <w:rsid w:val="00320321"/>
    <w:rsid w:val="007433A8"/>
    <w:rsid w:val="009053E5"/>
    <w:rsid w:val="00A65B0F"/>
    <w:rsid w:val="00B938BD"/>
    <w:rsid w:val="00C12125"/>
    <w:rsid w:val="00CB43AC"/>
    <w:rsid w:val="00D33A5D"/>
    <w:rsid w:val="00DA4318"/>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9053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53E5"/>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337</Words>
  <Characters>1924</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2016-11-24T16:50:00Z</dcterms:created>
  <dcterms:modified xsi:type="dcterms:W3CDTF">2016-11-24T18:34:00Z</dcterms:modified>
</cp:coreProperties>
</file>